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A9052B" w:rsidRDefault="00A9052B" w:rsidP="00A905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9D29DA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D29D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Pr="005C32E5" w:rsidRDefault="00A9052B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5C32E5" w:rsidRPr="00A9052B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Будівництво 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Григорівської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ЗОШ І-ІІІ ст. на 11 класів в с. 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Григорівка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, Бахмацького району, Чернігівської області (коригування) з виділенням 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черговорсті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(перша і друга черги) (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021:2015 - 45214000-0 «Будівництво освітніх та науково-дослідних закладів»)</w:t>
            </w:r>
          </w:p>
          <w:p w:rsidR="0044162F" w:rsidRPr="00A9052B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C32E5" w:rsidRPr="00A9052B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Відкриті торги</w:t>
            </w:r>
          </w:p>
          <w:p w:rsidR="0044162F" w:rsidRPr="00A9052B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32E5" w:rsidRPr="00A9052B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52B">
              <w:rPr>
                <w:rFonts w:ascii="Times New Roman" w:hAnsi="Times New Roman" w:cs="Times New Roman"/>
                <w:color w:val="000000"/>
              </w:rPr>
              <w:t>UA-2021-06-24-003303-a</w:t>
            </w:r>
          </w:p>
          <w:p w:rsidR="005C32E5" w:rsidRPr="00A9052B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4162F" w:rsidRPr="00A9052B" w:rsidRDefault="00111E0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52B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5C0ED4" w:rsidRPr="00A9052B" w:rsidRDefault="005C0ED4" w:rsidP="005C0E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52B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20.04.2021 № 545 «Про визначення замовників робіт»</w:t>
            </w:r>
            <w:r w:rsidR="007134D0" w:rsidRPr="00A9052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052B">
              <w:rPr>
                <w:rFonts w:ascii="Times New Roman" w:hAnsi="Times New Roman" w:cs="Times New Roman"/>
                <w:lang w:val="uk-UA"/>
              </w:rPr>
              <w:t>– 26 686 047,00 гривень.</w:t>
            </w:r>
          </w:p>
          <w:p w:rsidR="0044162F" w:rsidRPr="00A9052B" w:rsidRDefault="0044162F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A9052B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52B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A9052B" w:rsidRDefault="002B7CBA" w:rsidP="002B7CBA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A9052B">
              <w:rPr>
                <w:rFonts w:ascii="Times New Roman" w:hAnsi="Times New Roman" w:cs="Times New Roman"/>
                <w:color w:val="000000"/>
              </w:rPr>
              <w:t>36</w:t>
            </w: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052B">
              <w:rPr>
                <w:rFonts w:ascii="Times New Roman" w:hAnsi="Times New Roman" w:cs="Times New Roman"/>
                <w:color w:val="000000"/>
              </w:rPr>
              <w:t>555</w:t>
            </w: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052B">
              <w:rPr>
                <w:rFonts w:ascii="Times New Roman" w:hAnsi="Times New Roman" w:cs="Times New Roman"/>
                <w:color w:val="000000"/>
              </w:rPr>
              <w:t>574,0</w:t>
            </w:r>
            <w:r w:rsidR="00D3345C" w:rsidRPr="00A9052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A9052B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4162F" w:rsidRPr="00A9052B" w:rsidRDefault="0044162F" w:rsidP="002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281"/>
    <w:rsid w:val="00727A23"/>
    <w:rsid w:val="00731C50"/>
    <w:rsid w:val="00733256"/>
    <w:rsid w:val="00734048"/>
    <w:rsid w:val="00747ED6"/>
    <w:rsid w:val="00750511"/>
    <w:rsid w:val="00760014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48ED"/>
    <w:rsid w:val="00805273"/>
    <w:rsid w:val="00816BCB"/>
    <w:rsid w:val="00821495"/>
    <w:rsid w:val="00826D6F"/>
    <w:rsid w:val="008434F5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29DA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052B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8E95-B06C-4A7E-95E5-BD316562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321</cp:revision>
  <cp:lastPrinted>2021-09-24T09:28:00Z</cp:lastPrinted>
  <dcterms:created xsi:type="dcterms:W3CDTF">2021-09-27T08:50:00Z</dcterms:created>
  <dcterms:modified xsi:type="dcterms:W3CDTF">2021-10-06T11:19:00Z</dcterms:modified>
</cp:coreProperties>
</file>