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9FC" w:rsidRDefault="00052971" w:rsidP="009E0BFA">
      <w:pPr>
        <w:jc w:val="center"/>
        <w:rPr>
          <w:rFonts w:ascii="Times New Roman" w:hAnsi="Times New Roman" w:cs="Times New Roman"/>
          <w:lang w:val="uk-UA"/>
        </w:rPr>
      </w:pPr>
      <w:r w:rsidRPr="003D5077">
        <w:rPr>
          <w:rFonts w:ascii="Times New Roman" w:hAnsi="Times New Roman" w:cs="Times New Roman"/>
          <w:lang w:val="uk-UA"/>
        </w:rPr>
        <w:t>ІНФОРМАЦІЯ ЩОДО ПРОЦЕДУР ЗАКУПІВЕЛЬ</w:t>
      </w:r>
    </w:p>
    <w:p w:rsidR="0011699C" w:rsidRPr="003D5077" w:rsidRDefault="0011699C" w:rsidP="009E0BFA">
      <w:pPr>
        <w:jc w:val="center"/>
        <w:rPr>
          <w:rFonts w:ascii="Times New Roman" w:hAnsi="Times New Roman" w:cs="Times New Roman"/>
          <w:lang w:val="uk-UA"/>
        </w:rPr>
      </w:pPr>
    </w:p>
    <w:p w:rsidR="001C1B34" w:rsidRPr="006E4E05" w:rsidRDefault="001C1B34" w:rsidP="009E0BFA">
      <w:pPr>
        <w:rPr>
          <w:rFonts w:ascii="Times New Roman" w:hAnsi="Times New Roman" w:cs="Times New Roman"/>
        </w:rPr>
      </w:pPr>
      <w:r w:rsidRPr="003D5077">
        <w:rPr>
          <w:rFonts w:ascii="Times New Roman" w:hAnsi="Times New Roman" w:cs="Times New Roman"/>
          <w:lang w:val="uk-UA"/>
        </w:rPr>
        <w:t xml:space="preserve">Дата оголошення: </w:t>
      </w:r>
      <w:r w:rsidR="00133789">
        <w:rPr>
          <w:rFonts w:ascii="Times New Roman" w:hAnsi="Times New Roman" w:cs="Times New Roman"/>
          <w:lang w:val="uk-UA"/>
        </w:rPr>
        <w:t>28</w:t>
      </w:r>
      <w:r w:rsidR="00511397">
        <w:rPr>
          <w:rFonts w:ascii="Times New Roman" w:hAnsi="Times New Roman" w:cs="Times New Roman"/>
          <w:lang w:val="uk-UA"/>
        </w:rPr>
        <w:t>.</w:t>
      </w:r>
      <w:r w:rsidR="00511397" w:rsidRPr="00511397">
        <w:rPr>
          <w:rFonts w:ascii="Times New Roman" w:hAnsi="Times New Roman" w:cs="Times New Roman"/>
        </w:rPr>
        <w:t>0</w:t>
      </w:r>
      <w:r w:rsidR="00133789">
        <w:rPr>
          <w:rFonts w:ascii="Times New Roman" w:hAnsi="Times New Roman" w:cs="Times New Roman"/>
          <w:lang w:val="uk-UA"/>
        </w:rPr>
        <w:t>7</w:t>
      </w:r>
      <w:bookmarkStart w:id="0" w:name="_GoBack"/>
      <w:bookmarkEnd w:id="0"/>
      <w:r w:rsidRPr="003D5077">
        <w:rPr>
          <w:rFonts w:ascii="Times New Roman" w:hAnsi="Times New Roman" w:cs="Times New Roman"/>
          <w:lang w:val="uk-UA"/>
        </w:rPr>
        <w:t>.202</w:t>
      </w:r>
      <w:r w:rsidR="00511397" w:rsidRPr="006E4E05">
        <w:rPr>
          <w:rFonts w:ascii="Times New Roman" w:hAnsi="Times New Roman" w:cs="Times New Roman"/>
        </w:rPr>
        <w:t>6</w:t>
      </w:r>
    </w:p>
    <w:tbl>
      <w:tblPr>
        <w:tblStyle w:val="a3"/>
        <w:tblW w:w="16014" w:type="dxa"/>
        <w:jc w:val="center"/>
        <w:tblLook w:val="04A0" w:firstRow="1" w:lastRow="0" w:firstColumn="1" w:lastColumn="0" w:noHBand="0" w:noVBand="1"/>
      </w:tblPr>
      <w:tblGrid>
        <w:gridCol w:w="574"/>
        <w:gridCol w:w="3532"/>
        <w:gridCol w:w="1985"/>
        <w:gridCol w:w="1907"/>
        <w:gridCol w:w="4897"/>
        <w:gridCol w:w="3119"/>
      </w:tblGrid>
      <w:tr w:rsidR="00FB5E32" w:rsidRPr="003D5077" w:rsidTr="00FD7041">
        <w:trPr>
          <w:trHeight w:val="357"/>
          <w:jc w:val="center"/>
        </w:trPr>
        <w:tc>
          <w:tcPr>
            <w:tcW w:w="574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3532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Предмет закупівлі</w:t>
            </w:r>
          </w:p>
        </w:tc>
        <w:tc>
          <w:tcPr>
            <w:tcW w:w="1985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закупівлі</w:t>
            </w:r>
            <w:r w:rsidR="004E6643" w:rsidRPr="003D5077"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r w:rsidRPr="003D5077">
              <w:rPr>
                <w:rFonts w:ascii="Times New Roman" w:hAnsi="Times New Roman" w:cs="Times New Roman"/>
                <w:b/>
                <w:lang w:val="uk-UA"/>
              </w:rPr>
              <w:t>ідентифікатор закупівлі</w:t>
            </w:r>
          </w:p>
        </w:tc>
        <w:tc>
          <w:tcPr>
            <w:tcW w:w="9923" w:type="dxa"/>
            <w:gridSpan w:val="3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Обґрунтування</w:t>
            </w:r>
          </w:p>
        </w:tc>
      </w:tr>
      <w:tr w:rsidR="00FB5E32" w:rsidRPr="003D5077" w:rsidTr="00FD7041">
        <w:trPr>
          <w:jc w:val="center"/>
        </w:trPr>
        <w:tc>
          <w:tcPr>
            <w:tcW w:w="574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532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907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Т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ехнічн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та якісн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характеристик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и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предмета закупівлі</w:t>
            </w:r>
          </w:p>
        </w:tc>
        <w:tc>
          <w:tcPr>
            <w:tcW w:w="4897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Р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озмір бюджетного призначення</w:t>
            </w:r>
          </w:p>
        </w:tc>
        <w:tc>
          <w:tcPr>
            <w:tcW w:w="3119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чікуван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а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варт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ст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 xml:space="preserve">ь 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закупівлі</w:t>
            </w:r>
            <w:r w:rsidR="00D114BD" w:rsidRPr="003D5077">
              <w:rPr>
                <w:rFonts w:ascii="Times New Roman" w:hAnsi="Times New Roman" w:cs="Times New Roman"/>
                <w:b/>
                <w:lang w:val="uk-UA"/>
              </w:rPr>
              <w:t xml:space="preserve"> (грн)</w:t>
            </w:r>
          </w:p>
        </w:tc>
      </w:tr>
      <w:tr w:rsidR="00FD7041" w:rsidRPr="00FD7041" w:rsidTr="00FD7041">
        <w:trPr>
          <w:jc w:val="center"/>
        </w:trPr>
        <w:tc>
          <w:tcPr>
            <w:tcW w:w="574" w:type="dxa"/>
            <w:vAlign w:val="center"/>
          </w:tcPr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32" w:type="dxa"/>
            <w:vAlign w:val="center"/>
          </w:tcPr>
          <w:p w:rsidR="00FD7041" w:rsidRPr="009218DF" w:rsidRDefault="00D72DDF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Реставрація частини приміщень Чернігівської обласної державної адміністрації по вул. Шевченка, 7, м. Чернігів, для забезпечення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безбар’єрного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доступу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з виділенням черговості будівництва: І черга – облаштування головного входу будівлі пандусом та влаштування засобів безперешкодного доступу осіб з інвалідністю та інших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до першого поверху; ІІ черга – пристосування туалету загального користування на першому поверсі до потреб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населення; ІІІ черга – влаштування ліфта для забезпечення безперешкодного доступу осіб з інвалідністю та інших </w:t>
              </w:r>
              <w:proofErr w:type="spellStart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="009218DF"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до другого поверху (ДК 021:2015 - 45453000-7 «Капітальний ремонт і реставрація»)</w:t>
              </w:r>
            </w:hyperlink>
          </w:p>
        </w:tc>
        <w:tc>
          <w:tcPr>
            <w:tcW w:w="1985" w:type="dxa"/>
            <w:vAlign w:val="center"/>
          </w:tcPr>
          <w:p w:rsidR="009218DF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  <w:p w:rsidR="00FD7041" w:rsidRPr="00133789" w:rsidRDefault="00FD7041" w:rsidP="0013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7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33789" w:rsidRPr="00133789">
              <w:rPr>
                <w:rFonts w:ascii="Times New Roman" w:hAnsi="Times New Roman" w:cs="Times New Roman"/>
                <w:sz w:val="24"/>
                <w:szCs w:val="24"/>
              </w:rPr>
              <w:t>UA-2026-07-28-008756-a</w:t>
            </w:r>
          </w:p>
        </w:tc>
        <w:tc>
          <w:tcPr>
            <w:tcW w:w="1907" w:type="dxa"/>
            <w:vAlign w:val="center"/>
          </w:tcPr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предмета закупівлі визначались замовником відповідно до виготовленої проектної документації</w:t>
            </w:r>
          </w:p>
        </w:tc>
        <w:tc>
          <w:tcPr>
            <w:tcW w:w="4897" w:type="dxa"/>
            <w:vAlign w:val="center"/>
          </w:tcPr>
          <w:p w:rsidR="00FD7041" w:rsidRPr="00FD7041" w:rsidRDefault="00FD7041" w:rsidP="000E2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розпоряджень начальника Чернігівської обласної військової адміністрації від 2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обласний бюджет 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Чернігівської області на 2026 рік» та</w:t>
            </w:r>
            <w:r w:rsidR="00884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внесення змін до Обласної програми забезпечення </w:t>
            </w:r>
            <w:proofErr w:type="spellStart"/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доступу до адміністративних будівель Чернігівської області на 2025-2026 роки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19" w:type="dxa"/>
            <w:vAlign w:val="center"/>
          </w:tcPr>
          <w:p w:rsidR="00FD7041" w:rsidRPr="003D5077" w:rsidRDefault="00FD7041" w:rsidP="00FD7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Очікувана вартість предмета закупівлі визначалась на підставі Настанови з визначення вартості будівництва, затвердженої наказом Міністерства розвитку громад та територій України від 01.11.2021              № 281 - </w:t>
            </w:r>
          </w:p>
          <w:p w:rsidR="00FD7041" w:rsidRPr="003D5077" w:rsidRDefault="000E2CF9" w:rsidP="00FD70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4 330 495,00</w:t>
            </w:r>
            <w:r w:rsidR="00FD7041"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гривень.</w:t>
            </w:r>
          </w:p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F6FA2" w:rsidRPr="003D5077" w:rsidRDefault="00DF6FA2" w:rsidP="00F34FAA">
      <w:pPr>
        <w:tabs>
          <w:tab w:val="left" w:pos="915"/>
        </w:tabs>
        <w:rPr>
          <w:rFonts w:ascii="Times New Roman" w:hAnsi="Times New Roman" w:cs="Times New Roman"/>
          <w:lang w:val="uk-UA"/>
        </w:rPr>
      </w:pPr>
    </w:p>
    <w:sectPr w:rsidR="00DF6FA2" w:rsidRPr="003D5077" w:rsidSect="00F34FAA">
      <w:headerReference w:type="default" r:id="rId8"/>
      <w:pgSz w:w="16840" w:h="11907" w:orient="landscape"/>
      <w:pgMar w:top="568" w:right="850" w:bottom="367" w:left="1134" w:header="426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DDF" w:rsidRDefault="00D72DDF" w:rsidP="00236C01">
      <w:pPr>
        <w:spacing w:after="0" w:line="240" w:lineRule="auto"/>
      </w:pPr>
      <w:r>
        <w:separator/>
      </w:r>
    </w:p>
  </w:endnote>
  <w:endnote w:type="continuationSeparator" w:id="0">
    <w:p w:rsidR="00D72DDF" w:rsidRDefault="00D72DDF" w:rsidP="0023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DDF" w:rsidRDefault="00D72DDF" w:rsidP="00236C01">
      <w:pPr>
        <w:spacing w:after="0" w:line="240" w:lineRule="auto"/>
      </w:pPr>
      <w:r>
        <w:separator/>
      </w:r>
    </w:p>
  </w:footnote>
  <w:footnote w:type="continuationSeparator" w:id="0">
    <w:p w:rsidR="00D72DDF" w:rsidRDefault="00D72DDF" w:rsidP="00236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E10" w:rsidRDefault="00A92E10">
    <w:pPr>
      <w:tabs>
        <w:tab w:val="center" w:pos="7155"/>
        <w:tab w:val="right" w:pos="13515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95"/>
    <w:rsid w:val="00001CFC"/>
    <w:rsid w:val="000027C8"/>
    <w:rsid w:val="0000589F"/>
    <w:rsid w:val="000061CD"/>
    <w:rsid w:val="000079E2"/>
    <w:rsid w:val="00010157"/>
    <w:rsid w:val="00012AAE"/>
    <w:rsid w:val="00015521"/>
    <w:rsid w:val="00017301"/>
    <w:rsid w:val="000318F8"/>
    <w:rsid w:val="00033A5E"/>
    <w:rsid w:val="000373DC"/>
    <w:rsid w:val="000418F8"/>
    <w:rsid w:val="000506FF"/>
    <w:rsid w:val="00051E2F"/>
    <w:rsid w:val="00052971"/>
    <w:rsid w:val="00053E6F"/>
    <w:rsid w:val="00053F16"/>
    <w:rsid w:val="00054DB3"/>
    <w:rsid w:val="00064C41"/>
    <w:rsid w:val="00073EE3"/>
    <w:rsid w:val="00074D66"/>
    <w:rsid w:val="0007640E"/>
    <w:rsid w:val="00077EBB"/>
    <w:rsid w:val="00080291"/>
    <w:rsid w:val="00091927"/>
    <w:rsid w:val="00092C42"/>
    <w:rsid w:val="0009330F"/>
    <w:rsid w:val="00094163"/>
    <w:rsid w:val="000A06EB"/>
    <w:rsid w:val="000B109E"/>
    <w:rsid w:val="000D0630"/>
    <w:rsid w:val="000D1767"/>
    <w:rsid w:val="000D30EB"/>
    <w:rsid w:val="000D3239"/>
    <w:rsid w:val="000D562C"/>
    <w:rsid w:val="000D567B"/>
    <w:rsid w:val="000E1913"/>
    <w:rsid w:val="000E226D"/>
    <w:rsid w:val="000E2CF9"/>
    <w:rsid w:val="000F251A"/>
    <w:rsid w:val="000F2AA8"/>
    <w:rsid w:val="00110989"/>
    <w:rsid w:val="00111E0A"/>
    <w:rsid w:val="00114771"/>
    <w:rsid w:val="00115F45"/>
    <w:rsid w:val="0011699C"/>
    <w:rsid w:val="00122514"/>
    <w:rsid w:val="00125C33"/>
    <w:rsid w:val="00127584"/>
    <w:rsid w:val="00131C1D"/>
    <w:rsid w:val="001324F6"/>
    <w:rsid w:val="00133789"/>
    <w:rsid w:val="001366E9"/>
    <w:rsid w:val="001377A0"/>
    <w:rsid w:val="001437D4"/>
    <w:rsid w:val="00145B78"/>
    <w:rsid w:val="00146BE6"/>
    <w:rsid w:val="00146F2D"/>
    <w:rsid w:val="00151E70"/>
    <w:rsid w:val="00157766"/>
    <w:rsid w:val="00162033"/>
    <w:rsid w:val="00163094"/>
    <w:rsid w:val="00164F11"/>
    <w:rsid w:val="00171824"/>
    <w:rsid w:val="00172721"/>
    <w:rsid w:val="00172A20"/>
    <w:rsid w:val="001740A8"/>
    <w:rsid w:val="0017487E"/>
    <w:rsid w:val="001776A8"/>
    <w:rsid w:val="00181E55"/>
    <w:rsid w:val="00181F93"/>
    <w:rsid w:val="00182416"/>
    <w:rsid w:val="00187CB5"/>
    <w:rsid w:val="00190DB8"/>
    <w:rsid w:val="0019524C"/>
    <w:rsid w:val="001961AE"/>
    <w:rsid w:val="001A007A"/>
    <w:rsid w:val="001A379A"/>
    <w:rsid w:val="001A3EE2"/>
    <w:rsid w:val="001A4659"/>
    <w:rsid w:val="001B077B"/>
    <w:rsid w:val="001B2FC0"/>
    <w:rsid w:val="001B6658"/>
    <w:rsid w:val="001B783B"/>
    <w:rsid w:val="001C026E"/>
    <w:rsid w:val="001C1B0B"/>
    <w:rsid w:val="001C1B34"/>
    <w:rsid w:val="001C2725"/>
    <w:rsid w:val="001C41B1"/>
    <w:rsid w:val="001D35CB"/>
    <w:rsid w:val="001D4E77"/>
    <w:rsid w:val="001E29DC"/>
    <w:rsid w:val="001E5ADC"/>
    <w:rsid w:val="001E7B6D"/>
    <w:rsid w:val="001F1D52"/>
    <w:rsid w:val="001F311C"/>
    <w:rsid w:val="001F536F"/>
    <w:rsid w:val="00201F72"/>
    <w:rsid w:val="00203C96"/>
    <w:rsid w:val="00204271"/>
    <w:rsid w:val="0020449E"/>
    <w:rsid w:val="00216400"/>
    <w:rsid w:val="00216E67"/>
    <w:rsid w:val="00221738"/>
    <w:rsid w:val="0022298B"/>
    <w:rsid w:val="00230A1C"/>
    <w:rsid w:val="00235597"/>
    <w:rsid w:val="00236C01"/>
    <w:rsid w:val="00240ACD"/>
    <w:rsid w:val="002452A8"/>
    <w:rsid w:val="00253176"/>
    <w:rsid w:val="002602F6"/>
    <w:rsid w:val="0026707B"/>
    <w:rsid w:val="00273BE2"/>
    <w:rsid w:val="0027630C"/>
    <w:rsid w:val="002776D6"/>
    <w:rsid w:val="00285CD8"/>
    <w:rsid w:val="00286B82"/>
    <w:rsid w:val="002938A1"/>
    <w:rsid w:val="00297CC5"/>
    <w:rsid w:val="002A0A18"/>
    <w:rsid w:val="002A2239"/>
    <w:rsid w:val="002A31A2"/>
    <w:rsid w:val="002A4BB1"/>
    <w:rsid w:val="002B7CBA"/>
    <w:rsid w:val="002C775E"/>
    <w:rsid w:val="002D1D96"/>
    <w:rsid w:val="002D638C"/>
    <w:rsid w:val="002E2EA9"/>
    <w:rsid w:val="002E30C6"/>
    <w:rsid w:val="002E35A0"/>
    <w:rsid w:val="002E5AC2"/>
    <w:rsid w:val="002E6B39"/>
    <w:rsid w:val="002F0132"/>
    <w:rsid w:val="002F7BCE"/>
    <w:rsid w:val="003021D4"/>
    <w:rsid w:val="003073D8"/>
    <w:rsid w:val="003152EB"/>
    <w:rsid w:val="00345129"/>
    <w:rsid w:val="00345E8E"/>
    <w:rsid w:val="00345EAF"/>
    <w:rsid w:val="003542AC"/>
    <w:rsid w:val="00356498"/>
    <w:rsid w:val="00360CFA"/>
    <w:rsid w:val="00363096"/>
    <w:rsid w:val="00385B0B"/>
    <w:rsid w:val="003918D0"/>
    <w:rsid w:val="00394441"/>
    <w:rsid w:val="00396518"/>
    <w:rsid w:val="00396B17"/>
    <w:rsid w:val="00397B07"/>
    <w:rsid w:val="003A0037"/>
    <w:rsid w:val="003A0734"/>
    <w:rsid w:val="003A3897"/>
    <w:rsid w:val="003B4F31"/>
    <w:rsid w:val="003C1631"/>
    <w:rsid w:val="003D0B54"/>
    <w:rsid w:val="003D5077"/>
    <w:rsid w:val="003D63BD"/>
    <w:rsid w:val="003D66B5"/>
    <w:rsid w:val="003D731F"/>
    <w:rsid w:val="003F4E85"/>
    <w:rsid w:val="004019F5"/>
    <w:rsid w:val="00412EF7"/>
    <w:rsid w:val="0041338C"/>
    <w:rsid w:val="0041549E"/>
    <w:rsid w:val="00415995"/>
    <w:rsid w:val="00415A7F"/>
    <w:rsid w:val="0042103E"/>
    <w:rsid w:val="0042202B"/>
    <w:rsid w:val="0044162F"/>
    <w:rsid w:val="00447F25"/>
    <w:rsid w:val="00452767"/>
    <w:rsid w:val="00455F6E"/>
    <w:rsid w:val="004567AD"/>
    <w:rsid w:val="004620DD"/>
    <w:rsid w:val="0046597B"/>
    <w:rsid w:val="00466D46"/>
    <w:rsid w:val="00474B9F"/>
    <w:rsid w:val="00490D3F"/>
    <w:rsid w:val="004936D3"/>
    <w:rsid w:val="00494B60"/>
    <w:rsid w:val="004A3ED3"/>
    <w:rsid w:val="004A6C92"/>
    <w:rsid w:val="004B111C"/>
    <w:rsid w:val="004B2127"/>
    <w:rsid w:val="004B3EA9"/>
    <w:rsid w:val="004B5614"/>
    <w:rsid w:val="004C02D8"/>
    <w:rsid w:val="004D074A"/>
    <w:rsid w:val="004D1BCE"/>
    <w:rsid w:val="004D37F6"/>
    <w:rsid w:val="004E05D6"/>
    <w:rsid w:val="004E2240"/>
    <w:rsid w:val="004E265D"/>
    <w:rsid w:val="004E55FA"/>
    <w:rsid w:val="004E5F90"/>
    <w:rsid w:val="004E6436"/>
    <w:rsid w:val="004E6643"/>
    <w:rsid w:val="004F0438"/>
    <w:rsid w:val="004F538A"/>
    <w:rsid w:val="004F6B68"/>
    <w:rsid w:val="005055B3"/>
    <w:rsid w:val="00511397"/>
    <w:rsid w:val="00512966"/>
    <w:rsid w:val="005154F7"/>
    <w:rsid w:val="00520D52"/>
    <w:rsid w:val="00524223"/>
    <w:rsid w:val="00527F0A"/>
    <w:rsid w:val="005322C6"/>
    <w:rsid w:val="00535318"/>
    <w:rsid w:val="00537ACC"/>
    <w:rsid w:val="00541F3E"/>
    <w:rsid w:val="00542363"/>
    <w:rsid w:val="00545C68"/>
    <w:rsid w:val="00547817"/>
    <w:rsid w:val="00553025"/>
    <w:rsid w:val="005534FC"/>
    <w:rsid w:val="00553D5C"/>
    <w:rsid w:val="00554019"/>
    <w:rsid w:val="00557DAF"/>
    <w:rsid w:val="00563D2A"/>
    <w:rsid w:val="00570964"/>
    <w:rsid w:val="00575663"/>
    <w:rsid w:val="00580030"/>
    <w:rsid w:val="00581514"/>
    <w:rsid w:val="00584314"/>
    <w:rsid w:val="00586F90"/>
    <w:rsid w:val="00590585"/>
    <w:rsid w:val="00593144"/>
    <w:rsid w:val="005A4FAC"/>
    <w:rsid w:val="005A758F"/>
    <w:rsid w:val="005B00C6"/>
    <w:rsid w:val="005B0388"/>
    <w:rsid w:val="005B11CE"/>
    <w:rsid w:val="005B4407"/>
    <w:rsid w:val="005B6EB3"/>
    <w:rsid w:val="005C0ED4"/>
    <w:rsid w:val="005C232F"/>
    <w:rsid w:val="005C32E5"/>
    <w:rsid w:val="005C5096"/>
    <w:rsid w:val="005C5DCC"/>
    <w:rsid w:val="005C67F6"/>
    <w:rsid w:val="005D62D4"/>
    <w:rsid w:val="005E1966"/>
    <w:rsid w:val="005E41C3"/>
    <w:rsid w:val="005F3DE0"/>
    <w:rsid w:val="00616F08"/>
    <w:rsid w:val="00622572"/>
    <w:rsid w:val="00640011"/>
    <w:rsid w:val="00644332"/>
    <w:rsid w:val="006547BC"/>
    <w:rsid w:val="00655EA3"/>
    <w:rsid w:val="00656527"/>
    <w:rsid w:val="00663198"/>
    <w:rsid w:val="00690575"/>
    <w:rsid w:val="00690A14"/>
    <w:rsid w:val="006910B5"/>
    <w:rsid w:val="006A1602"/>
    <w:rsid w:val="006A4BB7"/>
    <w:rsid w:val="006A5D0C"/>
    <w:rsid w:val="006A7B04"/>
    <w:rsid w:val="006B0F25"/>
    <w:rsid w:val="006B295B"/>
    <w:rsid w:val="006B2AAB"/>
    <w:rsid w:val="006B306F"/>
    <w:rsid w:val="006B40B9"/>
    <w:rsid w:val="006B4826"/>
    <w:rsid w:val="006C12CB"/>
    <w:rsid w:val="006C1E46"/>
    <w:rsid w:val="006C2F30"/>
    <w:rsid w:val="006C354C"/>
    <w:rsid w:val="006C48DF"/>
    <w:rsid w:val="006C5ACA"/>
    <w:rsid w:val="006D0D78"/>
    <w:rsid w:val="006D3057"/>
    <w:rsid w:val="006D5F04"/>
    <w:rsid w:val="006E0C6B"/>
    <w:rsid w:val="006E43DB"/>
    <w:rsid w:val="006E4E05"/>
    <w:rsid w:val="006E54C5"/>
    <w:rsid w:val="006E7A37"/>
    <w:rsid w:val="006F31D9"/>
    <w:rsid w:val="00705077"/>
    <w:rsid w:val="00710672"/>
    <w:rsid w:val="0071302E"/>
    <w:rsid w:val="007134D0"/>
    <w:rsid w:val="00715BC1"/>
    <w:rsid w:val="00717951"/>
    <w:rsid w:val="00726088"/>
    <w:rsid w:val="00727A23"/>
    <w:rsid w:val="00727E93"/>
    <w:rsid w:val="00730E7F"/>
    <w:rsid w:val="00731C50"/>
    <w:rsid w:val="00733256"/>
    <w:rsid w:val="00734048"/>
    <w:rsid w:val="0074117F"/>
    <w:rsid w:val="00747ED6"/>
    <w:rsid w:val="00750511"/>
    <w:rsid w:val="00763E40"/>
    <w:rsid w:val="00775206"/>
    <w:rsid w:val="007807FC"/>
    <w:rsid w:val="00782337"/>
    <w:rsid w:val="00783137"/>
    <w:rsid w:val="00791BEE"/>
    <w:rsid w:val="007961F6"/>
    <w:rsid w:val="007970E3"/>
    <w:rsid w:val="007A22DD"/>
    <w:rsid w:val="007A4236"/>
    <w:rsid w:val="007A6F5C"/>
    <w:rsid w:val="007B2946"/>
    <w:rsid w:val="007B39CD"/>
    <w:rsid w:val="007C0F9C"/>
    <w:rsid w:val="007D4DC8"/>
    <w:rsid w:val="007D7058"/>
    <w:rsid w:val="007D72BD"/>
    <w:rsid w:val="007D738C"/>
    <w:rsid w:val="007E1747"/>
    <w:rsid w:val="007E470B"/>
    <w:rsid w:val="007E7526"/>
    <w:rsid w:val="007F1948"/>
    <w:rsid w:val="007F6AF6"/>
    <w:rsid w:val="00802413"/>
    <w:rsid w:val="008042E7"/>
    <w:rsid w:val="00805273"/>
    <w:rsid w:val="00806098"/>
    <w:rsid w:val="00816BCB"/>
    <w:rsid w:val="00821495"/>
    <w:rsid w:val="00824B9F"/>
    <w:rsid w:val="00826D6F"/>
    <w:rsid w:val="008434F5"/>
    <w:rsid w:val="00847488"/>
    <w:rsid w:val="008552BC"/>
    <w:rsid w:val="00855C11"/>
    <w:rsid w:val="008565BE"/>
    <w:rsid w:val="00862A56"/>
    <w:rsid w:val="00863150"/>
    <w:rsid w:val="008700C4"/>
    <w:rsid w:val="008709F3"/>
    <w:rsid w:val="0087317B"/>
    <w:rsid w:val="00884FF1"/>
    <w:rsid w:val="00886709"/>
    <w:rsid w:val="00887241"/>
    <w:rsid w:val="00892479"/>
    <w:rsid w:val="008939C3"/>
    <w:rsid w:val="00894D95"/>
    <w:rsid w:val="008A0A14"/>
    <w:rsid w:val="008A0DF8"/>
    <w:rsid w:val="008A0FC2"/>
    <w:rsid w:val="008A67FC"/>
    <w:rsid w:val="008B5176"/>
    <w:rsid w:val="008C05E4"/>
    <w:rsid w:val="008C0A65"/>
    <w:rsid w:val="008C495A"/>
    <w:rsid w:val="008C64F5"/>
    <w:rsid w:val="008C6E3F"/>
    <w:rsid w:val="008C7D4C"/>
    <w:rsid w:val="008D5174"/>
    <w:rsid w:val="008D7F11"/>
    <w:rsid w:val="008E7485"/>
    <w:rsid w:val="008F1D98"/>
    <w:rsid w:val="00900933"/>
    <w:rsid w:val="00902233"/>
    <w:rsid w:val="009030CB"/>
    <w:rsid w:val="009060BD"/>
    <w:rsid w:val="00920530"/>
    <w:rsid w:val="009218DF"/>
    <w:rsid w:val="00925FF9"/>
    <w:rsid w:val="00930890"/>
    <w:rsid w:val="00932F6B"/>
    <w:rsid w:val="00936384"/>
    <w:rsid w:val="00942732"/>
    <w:rsid w:val="00943F6A"/>
    <w:rsid w:val="0095743E"/>
    <w:rsid w:val="00970EF8"/>
    <w:rsid w:val="0097140E"/>
    <w:rsid w:val="00971AD0"/>
    <w:rsid w:val="00972C7B"/>
    <w:rsid w:val="0097584C"/>
    <w:rsid w:val="00976897"/>
    <w:rsid w:val="009775A4"/>
    <w:rsid w:val="009776A8"/>
    <w:rsid w:val="00981822"/>
    <w:rsid w:val="0099385A"/>
    <w:rsid w:val="009949A0"/>
    <w:rsid w:val="009A1D0B"/>
    <w:rsid w:val="009A3B5E"/>
    <w:rsid w:val="009C71C4"/>
    <w:rsid w:val="009D14A8"/>
    <w:rsid w:val="009D4B59"/>
    <w:rsid w:val="009D7BFF"/>
    <w:rsid w:val="009E0BFA"/>
    <w:rsid w:val="009E2645"/>
    <w:rsid w:val="009E7E0F"/>
    <w:rsid w:val="009F45D1"/>
    <w:rsid w:val="009F7422"/>
    <w:rsid w:val="00A04974"/>
    <w:rsid w:val="00A05E28"/>
    <w:rsid w:val="00A117A3"/>
    <w:rsid w:val="00A1287A"/>
    <w:rsid w:val="00A13D7A"/>
    <w:rsid w:val="00A215A0"/>
    <w:rsid w:val="00A27E56"/>
    <w:rsid w:val="00A338A2"/>
    <w:rsid w:val="00A35C23"/>
    <w:rsid w:val="00A37EC1"/>
    <w:rsid w:val="00A518F8"/>
    <w:rsid w:val="00A5320E"/>
    <w:rsid w:val="00A568D0"/>
    <w:rsid w:val="00A57C66"/>
    <w:rsid w:val="00A604C4"/>
    <w:rsid w:val="00A62081"/>
    <w:rsid w:val="00A623BC"/>
    <w:rsid w:val="00A62743"/>
    <w:rsid w:val="00A632F6"/>
    <w:rsid w:val="00A65A46"/>
    <w:rsid w:val="00A723A0"/>
    <w:rsid w:val="00A81C97"/>
    <w:rsid w:val="00A82CBA"/>
    <w:rsid w:val="00A84474"/>
    <w:rsid w:val="00A87578"/>
    <w:rsid w:val="00A92E10"/>
    <w:rsid w:val="00A961CE"/>
    <w:rsid w:val="00A9678E"/>
    <w:rsid w:val="00AA0D3C"/>
    <w:rsid w:val="00AB2C67"/>
    <w:rsid w:val="00AB40EB"/>
    <w:rsid w:val="00AB488A"/>
    <w:rsid w:val="00AB4E78"/>
    <w:rsid w:val="00AB5A3E"/>
    <w:rsid w:val="00AC013C"/>
    <w:rsid w:val="00AC7C6B"/>
    <w:rsid w:val="00AC7E89"/>
    <w:rsid w:val="00AD4C59"/>
    <w:rsid w:val="00AD4F95"/>
    <w:rsid w:val="00AD593D"/>
    <w:rsid w:val="00AD69FB"/>
    <w:rsid w:val="00AD6F4A"/>
    <w:rsid w:val="00AE05A6"/>
    <w:rsid w:val="00AE18A0"/>
    <w:rsid w:val="00AE1EFD"/>
    <w:rsid w:val="00AE288B"/>
    <w:rsid w:val="00AE3A8F"/>
    <w:rsid w:val="00AF304F"/>
    <w:rsid w:val="00AF343A"/>
    <w:rsid w:val="00AF3939"/>
    <w:rsid w:val="00AF7889"/>
    <w:rsid w:val="00AF7B40"/>
    <w:rsid w:val="00B04B8E"/>
    <w:rsid w:val="00B062B4"/>
    <w:rsid w:val="00B1125E"/>
    <w:rsid w:val="00B174DC"/>
    <w:rsid w:val="00B45BD5"/>
    <w:rsid w:val="00B55220"/>
    <w:rsid w:val="00B60520"/>
    <w:rsid w:val="00B6185C"/>
    <w:rsid w:val="00B66D6E"/>
    <w:rsid w:val="00B70840"/>
    <w:rsid w:val="00B71BA5"/>
    <w:rsid w:val="00B7428C"/>
    <w:rsid w:val="00B7582B"/>
    <w:rsid w:val="00B76C7E"/>
    <w:rsid w:val="00B77828"/>
    <w:rsid w:val="00B86CC5"/>
    <w:rsid w:val="00B903A3"/>
    <w:rsid w:val="00B92F12"/>
    <w:rsid w:val="00BA2FE9"/>
    <w:rsid w:val="00BA32DB"/>
    <w:rsid w:val="00BA3796"/>
    <w:rsid w:val="00BA3806"/>
    <w:rsid w:val="00BB1674"/>
    <w:rsid w:val="00BB65C1"/>
    <w:rsid w:val="00BC1FFB"/>
    <w:rsid w:val="00BC3C64"/>
    <w:rsid w:val="00BC4F39"/>
    <w:rsid w:val="00BC6FBE"/>
    <w:rsid w:val="00BD0CBD"/>
    <w:rsid w:val="00BD7FA2"/>
    <w:rsid w:val="00BE3AA2"/>
    <w:rsid w:val="00BF2891"/>
    <w:rsid w:val="00BF5B24"/>
    <w:rsid w:val="00C052E4"/>
    <w:rsid w:val="00C15617"/>
    <w:rsid w:val="00C207FD"/>
    <w:rsid w:val="00C2652E"/>
    <w:rsid w:val="00C30C10"/>
    <w:rsid w:val="00C352FF"/>
    <w:rsid w:val="00C3627B"/>
    <w:rsid w:val="00C47B5A"/>
    <w:rsid w:val="00C52F21"/>
    <w:rsid w:val="00C56C58"/>
    <w:rsid w:val="00C61AD5"/>
    <w:rsid w:val="00C6413D"/>
    <w:rsid w:val="00C6514B"/>
    <w:rsid w:val="00C711C1"/>
    <w:rsid w:val="00C77D12"/>
    <w:rsid w:val="00C80A60"/>
    <w:rsid w:val="00C82FC1"/>
    <w:rsid w:val="00C8384F"/>
    <w:rsid w:val="00C83FD7"/>
    <w:rsid w:val="00C949BB"/>
    <w:rsid w:val="00C96074"/>
    <w:rsid w:val="00CA49CA"/>
    <w:rsid w:val="00CB046E"/>
    <w:rsid w:val="00CB4042"/>
    <w:rsid w:val="00CB5D70"/>
    <w:rsid w:val="00CC12C4"/>
    <w:rsid w:val="00CC3553"/>
    <w:rsid w:val="00CC5E71"/>
    <w:rsid w:val="00CC6B6B"/>
    <w:rsid w:val="00CC6F8B"/>
    <w:rsid w:val="00CD002D"/>
    <w:rsid w:val="00CD0C00"/>
    <w:rsid w:val="00CD5CFD"/>
    <w:rsid w:val="00CE01B5"/>
    <w:rsid w:val="00CE0DA3"/>
    <w:rsid w:val="00CE1AFD"/>
    <w:rsid w:val="00CE2D58"/>
    <w:rsid w:val="00CE7500"/>
    <w:rsid w:val="00CF55E2"/>
    <w:rsid w:val="00D0556E"/>
    <w:rsid w:val="00D114BD"/>
    <w:rsid w:val="00D12147"/>
    <w:rsid w:val="00D13596"/>
    <w:rsid w:val="00D13E1B"/>
    <w:rsid w:val="00D16189"/>
    <w:rsid w:val="00D2188B"/>
    <w:rsid w:val="00D3345C"/>
    <w:rsid w:val="00D47A31"/>
    <w:rsid w:val="00D50610"/>
    <w:rsid w:val="00D50D27"/>
    <w:rsid w:val="00D5192D"/>
    <w:rsid w:val="00D54139"/>
    <w:rsid w:val="00D6168D"/>
    <w:rsid w:val="00D6719B"/>
    <w:rsid w:val="00D72DDF"/>
    <w:rsid w:val="00D805AB"/>
    <w:rsid w:val="00D86E97"/>
    <w:rsid w:val="00D968FB"/>
    <w:rsid w:val="00DA4F29"/>
    <w:rsid w:val="00DB036E"/>
    <w:rsid w:val="00DB0B41"/>
    <w:rsid w:val="00DB679D"/>
    <w:rsid w:val="00DC3D33"/>
    <w:rsid w:val="00DD6F00"/>
    <w:rsid w:val="00DD7B81"/>
    <w:rsid w:val="00DE63F1"/>
    <w:rsid w:val="00DE6CC2"/>
    <w:rsid w:val="00DF6FA2"/>
    <w:rsid w:val="00DF75DD"/>
    <w:rsid w:val="00E04A71"/>
    <w:rsid w:val="00E07007"/>
    <w:rsid w:val="00E1428D"/>
    <w:rsid w:val="00E16FB2"/>
    <w:rsid w:val="00E247AF"/>
    <w:rsid w:val="00E32B2B"/>
    <w:rsid w:val="00E35666"/>
    <w:rsid w:val="00E35EFB"/>
    <w:rsid w:val="00E43B35"/>
    <w:rsid w:val="00E4560B"/>
    <w:rsid w:val="00E5264B"/>
    <w:rsid w:val="00E554F9"/>
    <w:rsid w:val="00E57469"/>
    <w:rsid w:val="00E603DF"/>
    <w:rsid w:val="00E61053"/>
    <w:rsid w:val="00E65F80"/>
    <w:rsid w:val="00E70513"/>
    <w:rsid w:val="00E713B0"/>
    <w:rsid w:val="00E719FC"/>
    <w:rsid w:val="00E7225F"/>
    <w:rsid w:val="00E727E8"/>
    <w:rsid w:val="00E776E5"/>
    <w:rsid w:val="00E803FF"/>
    <w:rsid w:val="00E84673"/>
    <w:rsid w:val="00E859FA"/>
    <w:rsid w:val="00E91FC0"/>
    <w:rsid w:val="00E97411"/>
    <w:rsid w:val="00EA07EB"/>
    <w:rsid w:val="00EA589E"/>
    <w:rsid w:val="00EB29C1"/>
    <w:rsid w:val="00EB4AE0"/>
    <w:rsid w:val="00EC1A7A"/>
    <w:rsid w:val="00ED22A4"/>
    <w:rsid w:val="00ED344C"/>
    <w:rsid w:val="00EE70BF"/>
    <w:rsid w:val="00EF555A"/>
    <w:rsid w:val="00F17041"/>
    <w:rsid w:val="00F17D0F"/>
    <w:rsid w:val="00F24DFB"/>
    <w:rsid w:val="00F34FAA"/>
    <w:rsid w:val="00F35A93"/>
    <w:rsid w:val="00F40DB9"/>
    <w:rsid w:val="00F462EE"/>
    <w:rsid w:val="00F53627"/>
    <w:rsid w:val="00F55EC7"/>
    <w:rsid w:val="00F572E4"/>
    <w:rsid w:val="00F6303C"/>
    <w:rsid w:val="00F722D8"/>
    <w:rsid w:val="00F75724"/>
    <w:rsid w:val="00F7674E"/>
    <w:rsid w:val="00F83222"/>
    <w:rsid w:val="00F83E6F"/>
    <w:rsid w:val="00FA1D9D"/>
    <w:rsid w:val="00FB3C78"/>
    <w:rsid w:val="00FB4149"/>
    <w:rsid w:val="00FB5E32"/>
    <w:rsid w:val="00FC500B"/>
    <w:rsid w:val="00FD3CA7"/>
    <w:rsid w:val="00FD3DC9"/>
    <w:rsid w:val="00FD7041"/>
    <w:rsid w:val="00FE6401"/>
    <w:rsid w:val="00FE7653"/>
    <w:rsid w:val="00FF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D2301"/>
  <w15:docId w15:val="{C8DA99B2-891F-42F0-8C00-7CB98365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F0A"/>
  </w:style>
  <w:style w:type="paragraph" w:styleId="1">
    <w:name w:val="heading 1"/>
    <w:basedOn w:val="a"/>
    <w:link w:val="10"/>
    <w:uiPriority w:val="9"/>
    <w:qFormat/>
    <w:rsid w:val="003D6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554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E554F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ng-binding">
    <w:name w:val="ng-binding"/>
    <w:basedOn w:val="a0"/>
    <w:rsid w:val="00BC6FBE"/>
  </w:style>
  <w:style w:type="character" w:customStyle="1" w:styleId="10">
    <w:name w:val="Заголовок 1 Знак"/>
    <w:basedOn w:val="a0"/>
    <w:link w:val="1"/>
    <w:uiPriority w:val="9"/>
    <w:rsid w:val="003D63B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6">
    <w:name w:val="Hyperlink"/>
    <w:basedOn w:val="a0"/>
    <w:uiPriority w:val="99"/>
    <w:semiHidden/>
    <w:unhideWhenUsed/>
    <w:rsid w:val="003D63BD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3D63BD"/>
    <w:rPr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3D63B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D63BD"/>
    <w:rPr>
      <w:rFonts w:eastAsiaTheme="minorEastAsia"/>
      <w:color w:val="5A5A5A" w:themeColor="text1" w:themeTint="A5"/>
      <w:spacing w:val="15"/>
    </w:rPr>
  </w:style>
  <w:style w:type="paragraph" w:styleId="aa">
    <w:name w:val="No Spacing"/>
    <w:uiPriority w:val="1"/>
    <w:qFormat/>
    <w:rsid w:val="003D63B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23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6C01"/>
  </w:style>
  <w:style w:type="paragraph" w:styleId="ad">
    <w:name w:val="footer"/>
    <w:basedOn w:val="a"/>
    <w:link w:val="ae"/>
    <w:uiPriority w:val="99"/>
    <w:unhideWhenUsed/>
    <w:rsid w:val="0023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6C01"/>
  </w:style>
  <w:style w:type="character" w:styleId="af">
    <w:name w:val="Strong"/>
    <w:basedOn w:val="a0"/>
    <w:uiPriority w:val="22"/>
    <w:qFormat/>
    <w:rsid w:val="00E35666"/>
    <w:rPr>
      <w:b/>
      <w:bCs/>
    </w:rPr>
  </w:style>
  <w:style w:type="character" w:customStyle="1" w:styleId="js-apiid">
    <w:name w:val="js-apiid"/>
    <w:basedOn w:val="a0"/>
    <w:rsid w:val="002A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zo.com.ua/tenders/2799776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5F4BA-C83C-436F-88AB-015FD0EB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Пользователь Windows</cp:lastModifiedBy>
  <cp:revision>3</cp:revision>
  <cp:lastPrinted>2021-09-24T09:28:00Z</cp:lastPrinted>
  <dcterms:created xsi:type="dcterms:W3CDTF">2026-07-03T11:51:00Z</dcterms:created>
  <dcterms:modified xsi:type="dcterms:W3CDTF">2026-08-06T09:31:00Z</dcterms:modified>
</cp:coreProperties>
</file>